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98" w:rsidRPr="00C803BA" w:rsidRDefault="00967D98" w:rsidP="00967D98">
      <w:pPr>
        <w:jc w:val="center"/>
        <w:rPr>
          <w:b/>
          <w:sz w:val="28"/>
        </w:rPr>
      </w:pPr>
      <w:r w:rsidRPr="00C803BA">
        <w:rPr>
          <w:b/>
          <w:sz w:val="28"/>
        </w:rPr>
        <w:t xml:space="preserve">REPUBLICA </w:t>
      </w:r>
      <w:r w:rsidRPr="00C803BA">
        <w:rPr>
          <w:b/>
          <w:noProof/>
          <w:sz w:val="28"/>
          <w:lang w:val="es-ES" w:eastAsia="es-ES"/>
        </w:rPr>
        <w:drawing>
          <wp:inline distT="0" distB="0" distL="0" distR="0">
            <wp:extent cx="685800" cy="542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3BA">
        <w:rPr>
          <w:b/>
          <w:sz w:val="28"/>
        </w:rPr>
        <w:t>DE PANAMA</w:t>
      </w:r>
    </w:p>
    <w:p w:rsidR="00967D98" w:rsidRPr="00C803BA" w:rsidRDefault="00967D98" w:rsidP="00967D98">
      <w:pPr>
        <w:jc w:val="center"/>
        <w:rPr>
          <w:b/>
          <w:sz w:val="28"/>
        </w:rPr>
      </w:pPr>
      <w:r w:rsidRPr="00C803BA">
        <w:rPr>
          <w:b/>
          <w:sz w:val="28"/>
        </w:rPr>
        <w:t>PROVINCIA DE DARIEN</w:t>
      </w:r>
    </w:p>
    <w:p w:rsidR="00967D98" w:rsidRDefault="00967D98" w:rsidP="00967D98">
      <w:pPr>
        <w:jc w:val="center"/>
        <w:rPr>
          <w:b/>
          <w:sz w:val="28"/>
        </w:rPr>
      </w:pPr>
      <w:r w:rsidRPr="00C803BA">
        <w:rPr>
          <w:b/>
          <w:sz w:val="28"/>
        </w:rPr>
        <w:t>MUNICIPIO DE CHEPIGANA</w:t>
      </w:r>
    </w:p>
    <w:p w:rsidR="00C803BA" w:rsidRPr="00C803BA" w:rsidRDefault="00C803BA" w:rsidP="00967D98">
      <w:pPr>
        <w:jc w:val="center"/>
        <w:rPr>
          <w:b/>
          <w:sz w:val="28"/>
        </w:rPr>
      </w:pPr>
    </w:p>
    <w:p w:rsidR="007875F6" w:rsidRDefault="00967D98" w:rsidP="00967D98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612130" cy="309816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ract-1229858_960_720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D98" w:rsidRDefault="00967D98" w:rsidP="00967D98">
      <w:pPr>
        <w:jc w:val="center"/>
      </w:pPr>
    </w:p>
    <w:p w:rsidR="00967D98" w:rsidRPr="00C803BA" w:rsidRDefault="00C803BA" w:rsidP="00C803BA">
      <w:pPr>
        <w:pStyle w:val="Default"/>
        <w:jc w:val="center"/>
        <w:rPr>
          <w:b/>
          <w:sz w:val="56"/>
          <w:szCs w:val="36"/>
        </w:rPr>
      </w:pPr>
      <w:r w:rsidRPr="00C803BA">
        <w:rPr>
          <w:b/>
          <w:sz w:val="56"/>
          <w:szCs w:val="36"/>
          <w:highlight w:val="blue"/>
        </w:rPr>
        <w:t>CONTRTATACIONES PUBLICAS</w:t>
      </w:r>
    </w:p>
    <w:p w:rsidR="00C803BA" w:rsidRDefault="00C803BA" w:rsidP="00967D98">
      <w:pPr>
        <w:jc w:val="center"/>
      </w:pPr>
    </w:p>
    <w:p w:rsidR="00967D98" w:rsidRDefault="00967D98" w:rsidP="00967D98">
      <w:pPr>
        <w:jc w:val="center"/>
      </w:pPr>
      <w:r>
        <w:rPr>
          <w:b/>
          <w:bCs/>
          <w:i/>
          <w:iCs/>
          <w:sz w:val="44"/>
          <w:szCs w:val="44"/>
        </w:rPr>
        <w:t>Siga el siguiente enlace:</w:t>
      </w:r>
    </w:p>
    <w:p w:rsidR="00967D98" w:rsidRDefault="00967D98" w:rsidP="00967D98">
      <w:pPr>
        <w:pStyle w:val="Default"/>
      </w:pPr>
    </w:p>
    <w:p w:rsidR="00967D98" w:rsidRDefault="00967D98" w:rsidP="00967D98">
      <w:pPr>
        <w:jc w:val="center"/>
      </w:pPr>
      <w:r w:rsidRPr="00C803BA">
        <w:rPr>
          <w:b/>
          <w:bCs/>
          <w:i/>
          <w:iCs/>
          <w:sz w:val="44"/>
          <w:szCs w:val="44"/>
          <w:highlight w:val="red"/>
        </w:rPr>
        <w:t>http://www.panamacompra.gob.pa/Inicio/#!/b usquedaAvanzada</w:t>
      </w:r>
      <w:bookmarkStart w:id="0" w:name="_GoBack"/>
      <w:bookmarkEnd w:id="0"/>
    </w:p>
    <w:sectPr w:rsidR="00967D98" w:rsidSect="00C4731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3C" w:rsidRDefault="0063593C" w:rsidP="005E57FD">
      <w:pPr>
        <w:spacing w:after="0" w:line="240" w:lineRule="auto"/>
      </w:pPr>
      <w:r>
        <w:separator/>
      </w:r>
    </w:p>
  </w:endnote>
  <w:endnote w:type="continuationSeparator" w:id="1">
    <w:p w:rsidR="0063593C" w:rsidRDefault="0063593C" w:rsidP="005E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3C" w:rsidRDefault="0063593C" w:rsidP="005E57FD">
      <w:pPr>
        <w:spacing w:after="0" w:line="240" w:lineRule="auto"/>
      </w:pPr>
      <w:r>
        <w:separator/>
      </w:r>
    </w:p>
  </w:footnote>
  <w:footnote w:type="continuationSeparator" w:id="1">
    <w:p w:rsidR="0063593C" w:rsidRDefault="0063593C" w:rsidP="005E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FD" w:rsidRDefault="005E57FD">
    <w:pPr>
      <w:pStyle w:val="Encabezado"/>
    </w:pPr>
    <w:r w:rsidRPr="005E57FD"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-896620</wp:posOffset>
          </wp:positionH>
          <wp:positionV relativeFrom="margin">
            <wp:posOffset>-855345</wp:posOffset>
          </wp:positionV>
          <wp:extent cx="1263650" cy="779145"/>
          <wp:effectExtent l="0" t="0" r="0" b="0"/>
          <wp:wrapSquare wrapText="bothSides"/>
          <wp:docPr id="2" name="Imagen 1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lc="http://schemas.openxmlformats.org/drawingml/2006/lockedCanvas" xmlns="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lc="http://schemas.openxmlformats.org/drawingml/2006/lockedCanvas" xmlns="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36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lc="http://schemas.openxmlformats.org/drawingml/2006/locked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67D98"/>
    <w:rsid w:val="002873E2"/>
    <w:rsid w:val="005E57FD"/>
    <w:rsid w:val="0063593C"/>
    <w:rsid w:val="007B6B39"/>
    <w:rsid w:val="00967D98"/>
    <w:rsid w:val="00C4731A"/>
    <w:rsid w:val="00C803BA"/>
    <w:rsid w:val="00DB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67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E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7FD"/>
  </w:style>
  <w:style w:type="paragraph" w:styleId="Piedepgina">
    <w:name w:val="footer"/>
    <w:basedOn w:val="Normal"/>
    <w:link w:val="PiedepginaCar"/>
    <w:uiPriority w:val="99"/>
    <w:semiHidden/>
    <w:unhideWhenUsed/>
    <w:rsid w:val="005E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../clipboard/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MUNCHEPIGANA13</dc:creator>
  <cp:keywords/>
  <dc:description/>
  <cp:lastModifiedBy>USUARIO</cp:lastModifiedBy>
  <cp:revision>4</cp:revision>
  <dcterms:created xsi:type="dcterms:W3CDTF">2022-06-01T16:27:00Z</dcterms:created>
  <dcterms:modified xsi:type="dcterms:W3CDTF">2022-11-08T15:04:00Z</dcterms:modified>
</cp:coreProperties>
</file>