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51" w:rsidRPr="005D709A" w:rsidRDefault="005D709A">
      <w:pPr>
        <w:spacing w:after="213"/>
        <w:ind w:right="51"/>
        <w:jc w:val="center"/>
        <w:rPr>
          <w:lang w:val="es-PA"/>
        </w:rPr>
      </w:pPr>
      <w:r w:rsidRPr="005D709A">
        <w:rPr>
          <w:rFonts w:ascii="Cambria" w:eastAsia="Cambria" w:hAnsi="Cambria" w:cs="Cambria"/>
          <w:lang w:val="es-PA"/>
        </w:rPr>
        <w:t>MUNICIPIO DE CHEPIGANA</w:t>
      </w:r>
      <w:r>
        <w:rPr>
          <w:noProof/>
          <w:lang w:val="es-ES" w:eastAsia="es-ES"/>
        </w:rPr>
        <w:drawing>
          <wp:inline distT="0" distB="0" distL="0" distR="0">
            <wp:extent cx="571500" cy="505968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709A">
        <w:rPr>
          <w:rFonts w:ascii="Cambria" w:eastAsia="Cambria" w:hAnsi="Cambria" w:cs="Cambria"/>
          <w:lang w:val="es-PA"/>
        </w:rPr>
        <w:t xml:space="preserve">PROVINCIA DE DARIÉN </w:t>
      </w:r>
    </w:p>
    <w:p w:rsidR="00212351" w:rsidRPr="005D709A" w:rsidRDefault="00212351">
      <w:pPr>
        <w:spacing w:after="309"/>
        <w:jc w:val="center"/>
        <w:rPr>
          <w:lang w:val="es-PA"/>
        </w:rPr>
      </w:pPr>
    </w:p>
    <w:p w:rsidR="00212351" w:rsidRPr="005D709A" w:rsidRDefault="005D709A">
      <w:pPr>
        <w:pStyle w:val="Ttulo1"/>
        <w:rPr>
          <w:lang w:val="es-PA"/>
        </w:rPr>
      </w:pPr>
      <w:r w:rsidRPr="005D709A">
        <w:rPr>
          <w:lang w:val="es-PA"/>
        </w:rPr>
        <w:t xml:space="preserve">MUNICIPIO DE CHEPIGANA ACTOS PÚBLICOS SOMETIDOS A PARTICIPACIÓN CIUDADANA </w:t>
      </w:r>
    </w:p>
    <w:p w:rsidR="00212351" w:rsidRPr="00CF19B9" w:rsidRDefault="00EA2E14">
      <w:pPr>
        <w:spacing w:after="0"/>
        <w:ind w:right="324"/>
        <w:jc w:val="right"/>
        <w:rPr>
          <w:lang w:val="es-PA"/>
        </w:rPr>
      </w:pPr>
      <w:r>
        <w:rPr>
          <w:noProof/>
          <w:lang w:val="es-ES" w:eastAsia="es-ES"/>
        </w:rPr>
        <w:drawing>
          <wp:inline distT="0" distB="0" distL="0" distR="0">
            <wp:extent cx="5643245" cy="3412843"/>
            <wp:effectExtent l="19050" t="0" r="0" b="0"/>
            <wp:docPr id="1" name="Imagen 1" descr="TOMi.digital - Participación Ciudadana 4o. Bachille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i.digital - Participación Ciudadana 4o. Bachillera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341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51" w:rsidRPr="00CF19B9" w:rsidRDefault="00212351">
      <w:pPr>
        <w:spacing w:after="14"/>
        <w:rPr>
          <w:lang w:val="es-PA"/>
        </w:rPr>
      </w:pPr>
    </w:p>
    <w:p w:rsidR="00212351" w:rsidRPr="00CF19B9" w:rsidRDefault="00212351">
      <w:pPr>
        <w:spacing w:after="309"/>
        <w:rPr>
          <w:lang w:val="es-PA"/>
        </w:rPr>
      </w:pPr>
    </w:p>
    <w:p w:rsidR="00212351" w:rsidRPr="005D709A" w:rsidRDefault="009B33A1">
      <w:pPr>
        <w:spacing w:after="0" w:line="275" w:lineRule="auto"/>
        <w:ind w:left="1253" w:hanging="89"/>
        <w:rPr>
          <w:lang w:val="es-PA"/>
        </w:rPr>
      </w:pPr>
      <w:r>
        <w:rPr>
          <w:rFonts w:ascii="Cambria" w:eastAsia="Cambria" w:hAnsi="Cambria" w:cs="Cambria"/>
          <w:color w:val="365F91"/>
          <w:sz w:val="32"/>
          <w:lang w:val="es-PA"/>
        </w:rPr>
        <w:t xml:space="preserve">Durante el mes de </w:t>
      </w:r>
      <w:bookmarkStart w:id="0" w:name="_GoBack"/>
      <w:bookmarkEnd w:id="0"/>
      <w:r w:rsidR="00394672">
        <w:rPr>
          <w:rFonts w:ascii="Cambria" w:eastAsia="Cambria" w:hAnsi="Cambria" w:cs="Cambria"/>
          <w:color w:val="365F91"/>
          <w:sz w:val="32"/>
          <w:lang w:val="es-PA"/>
        </w:rPr>
        <w:t>octubre</w:t>
      </w:r>
      <w:r w:rsidR="005D709A" w:rsidRPr="005D709A">
        <w:rPr>
          <w:rFonts w:ascii="Cambria" w:eastAsia="Cambria" w:hAnsi="Cambria" w:cs="Cambria"/>
          <w:color w:val="365F91"/>
          <w:sz w:val="32"/>
          <w:lang w:val="es-PA"/>
        </w:rPr>
        <w:t xml:space="preserve"> no se registraron actos Públicos sometidos a Participación Ciudadana. </w:t>
      </w:r>
    </w:p>
    <w:p w:rsidR="00212351" w:rsidRPr="005D709A" w:rsidRDefault="00212351">
      <w:pPr>
        <w:spacing w:after="215"/>
        <w:jc w:val="center"/>
        <w:rPr>
          <w:lang w:val="es-PA"/>
        </w:rPr>
      </w:pPr>
    </w:p>
    <w:p w:rsidR="00212351" w:rsidRPr="005D709A" w:rsidRDefault="00212351" w:rsidP="006D772A">
      <w:pPr>
        <w:spacing w:after="14"/>
        <w:rPr>
          <w:lang w:val="es-PA"/>
        </w:rPr>
      </w:pPr>
    </w:p>
    <w:p w:rsidR="00212351" w:rsidRPr="005D709A" w:rsidRDefault="00212351">
      <w:pPr>
        <w:spacing w:after="16"/>
        <w:jc w:val="center"/>
        <w:rPr>
          <w:lang w:val="es-PA"/>
        </w:rPr>
      </w:pPr>
    </w:p>
    <w:p w:rsidR="00212351" w:rsidRPr="005D709A" w:rsidRDefault="00212351">
      <w:pPr>
        <w:spacing w:after="215"/>
        <w:rPr>
          <w:lang w:val="es-PA"/>
        </w:rPr>
      </w:pPr>
    </w:p>
    <w:p w:rsidR="00212351" w:rsidRPr="005D709A" w:rsidRDefault="005D709A">
      <w:pPr>
        <w:spacing w:after="15"/>
        <w:ind w:left="10" w:right="36" w:hanging="10"/>
        <w:jc w:val="right"/>
        <w:rPr>
          <w:lang w:val="es-PA"/>
        </w:rPr>
      </w:pPr>
      <w:r w:rsidRPr="005D709A">
        <w:rPr>
          <w:rFonts w:ascii="Cambria" w:eastAsia="Cambria" w:hAnsi="Cambria" w:cs="Cambria"/>
          <w:color w:val="FF0000"/>
          <w:lang w:val="es-PA"/>
        </w:rPr>
        <w:t xml:space="preserve">Sede principal: La Palma; Sector Calle principal, Tel.299-5138 </w:t>
      </w:r>
    </w:p>
    <w:p w:rsidR="00212351" w:rsidRPr="005D709A" w:rsidRDefault="005D709A">
      <w:pPr>
        <w:spacing w:after="15"/>
        <w:ind w:left="10" w:right="36" w:hanging="10"/>
        <w:jc w:val="right"/>
        <w:rPr>
          <w:lang w:val="es-PA"/>
        </w:rPr>
      </w:pPr>
      <w:r w:rsidRPr="005D709A">
        <w:rPr>
          <w:rFonts w:ascii="Cambria" w:eastAsia="Cambria" w:hAnsi="Cambria" w:cs="Cambria"/>
          <w:color w:val="FF0000"/>
          <w:lang w:val="es-PA"/>
        </w:rPr>
        <w:t xml:space="preserve">Facebook: Alcaldía De Chepigana: Alcaldía De Chepigana  </w:t>
      </w:r>
    </w:p>
    <w:p w:rsidR="00212351" w:rsidRDefault="005D709A">
      <w:pPr>
        <w:spacing w:after="0"/>
        <w:ind w:left="4445"/>
      </w:pPr>
      <w:r>
        <w:rPr>
          <w:rFonts w:ascii="Cambria" w:eastAsia="Cambria" w:hAnsi="Cambria" w:cs="Cambria"/>
          <w:color w:val="FF0000"/>
        </w:rPr>
        <w:t>Correo</w:t>
      </w:r>
      <w:r w:rsidR="008B285F">
        <w:rPr>
          <w:rFonts w:ascii="Cambria" w:eastAsia="Cambria" w:hAnsi="Cambria" w:cs="Cambria"/>
          <w:color w:val="FF0000"/>
        </w:rPr>
        <w:t xml:space="preserve"> </w:t>
      </w:r>
      <w:r>
        <w:rPr>
          <w:rFonts w:ascii="Cambria" w:eastAsia="Cambria" w:hAnsi="Cambria" w:cs="Cambria"/>
          <w:color w:val="FF0000"/>
        </w:rPr>
        <w:t xml:space="preserve">Electrónico: </w:t>
      </w:r>
      <w:r>
        <w:rPr>
          <w:rFonts w:ascii="Cambria" w:eastAsia="Cambria" w:hAnsi="Cambria" w:cs="Cambria"/>
          <w:color w:val="1F497D"/>
        </w:rPr>
        <w:t>tumunicipioc5@gmail.com</w:t>
      </w:r>
    </w:p>
    <w:sectPr w:rsidR="00212351" w:rsidSect="002F1715">
      <w:headerReference w:type="default" r:id="rId8"/>
      <w:pgSz w:w="12240" w:h="15840"/>
      <w:pgMar w:top="1416" w:right="1651" w:bottom="1440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89F" w:rsidRDefault="0008589F" w:rsidP="006D772A">
      <w:pPr>
        <w:spacing w:after="0" w:line="240" w:lineRule="auto"/>
      </w:pPr>
      <w:r>
        <w:separator/>
      </w:r>
    </w:p>
  </w:endnote>
  <w:endnote w:type="continuationSeparator" w:id="1">
    <w:p w:rsidR="0008589F" w:rsidRDefault="0008589F" w:rsidP="006D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89F" w:rsidRDefault="0008589F" w:rsidP="006D772A">
      <w:pPr>
        <w:spacing w:after="0" w:line="240" w:lineRule="auto"/>
      </w:pPr>
      <w:r>
        <w:separator/>
      </w:r>
    </w:p>
  </w:footnote>
  <w:footnote w:type="continuationSeparator" w:id="1">
    <w:p w:rsidR="0008589F" w:rsidRDefault="0008589F" w:rsidP="006D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2A" w:rsidRDefault="006D772A">
    <w:pPr>
      <w:pStyle w:val="Encabezado"/>
    </w:pPr>
    <w:r w:rsidRPr="006D772A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-900888</wp:posOffset>
          </wp:positionH>
          <wp:positionV relativeFrom="margin">
            <wp:posOffset>-854190</wp:posOffset>
          </wp:positionV>
          <wp:extent cx="1259174" cy="779489"/>
          <wp:effectExtent l="0" t="0" r="0" b="0"/>
          <wp:wrapSquare wrapText="bothSides"/>
          <wp:docPr id="2" name="Imagen 1" descr="Muestra de la cinta del rosa del mes de la conciencia del cáncer de pecho en el ejemplo transparente del vector del fon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uestra de la cinta del rosa del mes de la conciencia del cáncer de pecho en el ejemplo transparente del vector del fondo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 xmlns:lc="http://schemas.openxmlformats.org/drawingml/2006/lockedCanvas" xmlns="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lc="http://schemas.openxmlformats.org/drawingml/2006/lockedCanvas" xmlns="" val="0"/>
                      </a:ext>
                    </a:extLst>
                  </a:blip>
                  <a:srcRect l="9845" t="9135" r="11055" b="13437"/>
                  <a:stretch/>
                </pic:blipFill>
                <pic:spPr bwMode="auto">
                  <a:xfrm>
                    <a:off x="0" y="0"/>
                    <a:ext cx="12636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lc="http://schemas.openxmlformats.org/drawingml/2006/locked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351"/>
    <w:rsid w:val="0008589F"/>
    <w:rsid w:val="00212351"/>
    <w:rsid w:val="00220D41"/>
    <w:rsid w:val="002F1715"/>
    <w:rsid w:val="00394672"/>
    <w:rsid w:val="005D709A"/>
    <w:rsid w:val="005E01D9"/>
    <w:rsid w:val="006D772A"/>
    <w:rsid w:val="008B285F"/>
    <w:rsid w:val="009B33A1"/>
    <w:rsid w:val="00CF19B9"/>
    <w:rsid w:val="00EA2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15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2F1715"/>
    <w:pPr>
      <w:keepNext/>
      <w:keepLines/>
      <w:spacing w:after="25"/>
      <w:ind w:left="10" w:right="57" w:hanging="10"/>
      <w:jc w:val="center"/>
      <w:outlineLvl w:val="0"/>
    </w:pPr>
    <w:rPr>
      <w:rFonts w:ascii="Cambria" w:eastAsia="Cambria" w:hAnsi="Cambria" w:cs="Cambria"/>
      <w:b/>
      <w:i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2F1715"/>
    <w:rPr>
      <w:rFonts w:ascii="Cambria" w:eastAsia="Cambria" w:hAnsi="Cambria" w:cs="Cambria"/>
      <w:b/>
      <w:i/>
      <w:color w:val="000000"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85F"/>
    <w:rPr>
      <w:rFonts w:ascii="Tahoma" w:eastAsia="Calibri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D77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772A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semiHidden/>
    <w:unhideWhenUsed/>
    <w:rsid w:val="006D77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772A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../clipboard/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 Chepigana</dc:creator>
  <cp:keywords/>
  <cp:lastModifiedBy>USUARIO</cp:lastModifiedBy>
  <cp:revision>8</cp:revision>
  <dcterms:created xsi:type="dcterms:W3CDTF">2022-07-07T14:02:00Z</dcterms:created>
  <dcterms:modified xsi:type="dcterms:W3CDTF">2022-11-08T15:04:00Z</dcterms:modified>
</cp:coreProperties>
</file>